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BE3" w:rsidRDefault="00C77BE3"/>
    <w:p w:rsidR="005F101B" w:rsidRDefault="00761EE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761EED">
        <w:rPr>
          <w:sz w:val="28"/>
          <w:szCs w:val="28"/>
        </w:rPr>
        <w:t xml:space="preserve">План  </w:t>
      </w:r>
      <w:proofErr w:type="spellStart"/>
      <w:r w:rsidRPr="00761EED">
        <w:rPr>
          <w:sz w:val="28"/>
          <w:szCs w:val="28"/>
        </w:rPr>
        <w:t>культурно-досуговых</w:t>
      </w:r>
      <w:proofErr w:type="spellEnd"/>
      <w:r w:rsidRPr="00761EED">
        <w:rPr>
          <w:sz w:val="28"/>
          <w:szCs w:val="28"/>
        </w:rPr>
        <w:t xml:space="preserve">  мероприятий  </w:t>
      </w:r>
    </w:p>
    <w:p w:rsidR="00761EED" w:rsidRPr="00761EED" w:rsidRDefault="005F10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proofErr w:type="spellStart"/>
      <w:r w:rsidR="00761EED" w:rsidRPr="00761EED">
        <w:rPr>
          <w:sz w:val="28"/>
          <w:szCs w:val="28"/>
        </w:rPr>
        <w:t>Карасинского</w:t>
      </w:r>
      <w:proofErr w:type="spellEnd"/>
      <w:r w:rsidR="00761EED" w:rsidRPr="00761EED">
        <w:rPr>
          <w:sz w:val="28"/>
          <w:szCs w:val="28"/>
        </w:rPr>
        <w:t xml:space="preserve">  КДО</w:t>
      </w:r>
      <w:proofErr w:type="gramStart"/>
      <w:r w:rsidR="00761EED" w:rsidRPr="00761EED">
        <w:rPr>
          <w:sz w:val="28"/>
          <w:szCs w:val="28"/>
        </w:rPr>
        <w:t xml:space="preserve"> ,</w:t>
      </w:r>
      <w:proofErr w:type="gramEnd"/>
    </w:p>
    <w:p w:rsidR="00761EED" w:rsidRPr="00761EED" w:rsidRDefault="00761EED">
      <w:pPr>
        <w:rPr>
          <w:sz w:val="28"/>
          <w:szCs w:val="28"/>
        </w:rPr>
      </w:pPr>
      <w:r w:rsidRPr="00761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proofErr w:type="gramStart"/>
      <w:r w:rsidR="005F101B">
        <w:rPr>
          <w:sz w:val="28"/>
          <w:szCs w:val="28"/>
        </w:rPr>
        <w:t>п</w:t>
      </w:r>
      <w:r w:rsidRPr="00761EED">
        <w:rPr>
          <w:sz w:val="28"/>
          <w:szCs w:val="28"/>
        </w:rPr>
        <w:t>освящённых</w:t>
      </w:r>
      <w:proofErr w:type="gramEnd"/>
      <w:r w:rsidR="005F101B">
        <w:rPr>
          <w:sz w:val="28"/>
          <w:szCs w:val="28"/>
        </w:rPr>
        <w:t xml:space="preserve">  </w:t>
      </w:r>
      <w:r w:rsidRPr="00761EED">
        <w:rPr>
          <w:sz w:val="28"/>
          <w:szCs w:val="28"/>
        </w:rPr>
        <w:t xml:space="preserve">  Дню  солидарности  в  борьбе  с  терроризмом. </w:t>
      </w:r>
    </w:p>
    <w:tbl>
      <w:tblPr>
        <w:tblStyle w:val="a3"/>
        <w:tblW w:w="0" w:type="auto"/>
        <w:tblLook w:val="04A0"/>
      </w:tblPr>
      <w:tblGrid>
        <w:gridCol w:w="1821"/>
        <w:gridCol w:w="2072"/>
        <w:gridCol w:w="1892"/>
        <w:gridCol w:w="1886"/>
        <w:gridCol w:w="1900"/>
      </w:tblGrid>
      <w:tr w:rsidR="00761EED" w:rsidTr="00761EED">
        <w:tc>
          <w:tcPr>
            <w:tcW w:w="1914" w:type="dxa"/>
          </w:tcPr>
          <w:p w:rsidR="00761EED" w:rsidRDefault="00761EED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14" w:type="dxa"/>
          </w:tcPr>
          <w:p w:rsidR="00761EED" w:rsidRDefault="00761EED">
            <w:r>
              <w:t>Наименование мероприятия, краткое  содержание.</w:t>
            </w:r>
          </w:p>
        </w:tc>
        <w:tc>
          <w:tcPr>
            <w:tcW w:w="1914" w:type="dxa"/>
          </w:tcPr>
          <w:p w:rsidR="00761EED" w:rsidRDefault="00761EED">
            <w:r>
              <w:t>Дата, место  проведения.</w:t>
            </w:r>
          </w:p>
        </w:tc>
        <w:tc>
          <w:tcPr>
            <w:tcW w:w="1914" w:type="dxa"/>
          </w:tcPr>
          <w:p w:rsidR="00761EED" w:rsidRDefault="00761EED">
            <w:r>
              <w:t>Планируемое  количество  зрителей.</w:t>
            </w:r>
          </w:p>
        </w:tc>
        <w:tc>
          <w:tcPr>
            <w:tcW w:w="1915" w:type="dxa"/>
          </w:tcPr>
          <w:p w:rsidR="00761EED" w:rsidRDefault="00761EED">
            <w:r>
              <w:t>Ответственный.</w:t>
            </w:r>
          </w:p>
        </w:tc>
      </w:tr>
      <w:tr w:rsidR="00761EED" w:rsidTr="00761EED">
        <w:tc>
          <w:tcPr>
            <w:tcW w:w="1914" w:type="dxa"/>
          </w:tcPr>
          <w:p w:rsidR="00761EED" w:rsidRDefault="00761EED">
            <w:r>
              <w:t>1.</w:t>
            </w:r>
          </w:p>
        </w:tc>
        <w:tc>
          <w:tcPr>
            <w:tcW w:w="1914" w:type="dxa"/>
          </w:tcPr>
          <w:p w:rsidR="00761EED" w:rsidRDefault="00392235">
            <w:r>
              <w:t>Выставка  плакатов «Россия  без  терроризма». Выставка  будет  организована  в  библиотеке. Для  всех  посетителей  будет  доведена  информация  о назначении выставки</w:t>
            </w:r>
          </w:p>
        </w:tc>
        <w:tc>
          <w:tcPr>
            <w:tcW w:w="1914" w:type="dxa"/>
          </w:tcPr>
          <w:p w:rsidR="00761EED" w:rsidRDefault="00392235">
            <w:r>
              <w:t>30.08-06.09, библиотека</w:t>
            </w:r>
          </w:p>
        </w:tc>
        <w:tc>
          <w:tcPr>
            <w:tcW w:w="1914" w:type="dxa"/>
          </w:tcPr>
          <w:p w:rsidR="00761EED" w:rsidRDefault="00392235">
            <w:r>
              <w:t>120</w:t>
            </w:r>
          </w:p>
        </w:tc>
        <w:tc>
          <w:tcPr>
            <w:tcW w:w="1915" w:type="dxa"/>
          </w:tcPr>
          <w:p w:rsidR="00761EED" w:rsidRDefault="00392235">
            <w:r>
              <w:t>Бердникова ЕА</w:t>
            </w:r>
          </w:p>
        </w:tc>
      </w:tr>
      <w:tr w:rsidR="00761EED" w:rsidTr="00761EED">
        <w:tc>
          <w:tcPr>
            <w:tcW w:w="1914" w:type="dxa"/>
          </w:tcPr>
          <w:p w:rsidR="00761EED" w:rsidRDefault="00392235">
            <w:r>
              <w:t>2.</w:t>
            </w:r>
          </w:p>
        </w:tc>
        <w:tc>
          <w:tcPr>
            <w:tcW w:w="1914" w:type="dxa"/>
          </w:tcPr>
          <w:p w:rsidR="00761EED" w:rsidRDefault="00392235">
            <w:r>
              <w:t xml:space="preserve">Слайд-презентация  о  событиях  в  Беслане. </w:t>
            </w:r>
          </w:p>
          <w:p w:rsidR="00392235" w:rsidRDefault="00392235">
            <w:r>
              <w:t>Слайды  будут   демонстрироваться  в ДК, пригласим  учащихся  школы. Снимки  будут  комментироваться.</w:t>
            </w:r>
          </w:p>
        </w:tc>
        <w:tc>
          <w:tcPr>
            <w:tcW w:w="1914" w:type="dxa"/>
          </w:tcPr>
          <w:p w:rsidR="00761EED" w:rsidRDefault="00392235">
            <w:r>
              <w:t>По  согласованию, ДК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914" w:type="dxa"/>
          </w:tcPr>
          <w:p w:rsidR="00761EED" w:rsidRDefault="00392235">
            <w:r>
              <w:t>50</w:t>
            </w:r>
          </w:p>
        </w:tc>
        <w:tc>
          <w:tcPr>
            <w:tcW w:w="1915" w:type="dxa"/>
          </w:tcPr>
          <w:p w:rsidR="00761EED" w:rsidRDefault="00392235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</w:tc>
      </w:tr>
      <w:tr w:rsidR="00761EED" w:rsidTr="00761EED">
        <w:tc>
          <w:tcPr>
            <w:tcW w:w="1914" w:type="dxa"/>
          </w:tcPr>
          <w:p w:rsidR="00761EED" w:rsidRDefault="00392235">
            <w:r>
              <w:t>3.</w:t>
            </w:r>
          </w:p>
        </w:tc>
        <w:tc>
          <w:tcPr>
            <w:tcW w:w="1914" w:type="dxa"/>
          </w:tcPr>
          <w:p w:rsidR="00761EED" w:rsidRDefault="00392235">
            <w:r>
              <w:t>Информационные  доски «Недаром помнит  вся Россия…»</w:t>
            </w:r>
            <w:r w:rsidR="005F101B">
              <w:t xml:space="preserve">  будут  размещены  в  общественных  местах (с/совет, школа, магазины, остановки)</w:t>
            </w:r>
          </w:p>
        </w:tc>
        <w:tc>
          <w:tcPr>
            <w:tcW w:w="1914" w:type="dxa"/>
          </w:tcPr>
          <w:p w:rsidR="00761EED" w:rsidRDefault="00392235">
            <w:r>
              <w:t xml:space="preserve">03.09.2019, </w:t>
            </w:r>
            <w:r w:rsidR="005F101B">
              <w:t>по  селу.</w:t>
            </w:r>
          </w:p>
        </w:tc>
        <w:tc>
          <w:tcPr>
            <w:tcW w:w="1914" w:type="dxa"/>
          </w:tcPr>
          <w:p w:rsidR="00761EED" w:rsidRDefault="00392235">
            <w:r>
              <w:t>150</w:t>
            </w:r>
          </w:p>
        </w:tc>
        <w:tc>
          <w:tcPr>
            <w:tcW w:w="1915" w:type="dxa"/>
          </w:tcPr>
          <w:p w:rsidR="00761EED" w:rsidRDefault="00392235">
            <w:r>
              <w:t>Медведева ЛА</w:t>
            </w:r>
          </w:p>
          <w:p w:rsidR="00392235" w:rsidRDefault="00392235"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</w:tc>
      </w:tr>
    </w:tbl>
    <w:p w:rsidR="00761EED" w:rsidRDefault="00761EED"/>
    <w:p w:rsidR="005F101B" w:rsidRDefault="005F101B">
      <w:r>
        <w:t xml:space="preserve">                                                                  Директор </w:t>
      </w:r>
      <w:proofErr w:type="spellStart"/>
      <w:r>
        <w:t>Карасинского</w:t>
      </w:r>
      <w:proofErr w:type="spellEnd"/>
      <w:r>
        <w:t xml:space="preserve">  КДО:  ЛВ </w:t>
      </w:r>
      <w:proofErr w:type="spellStart"/>
      <w:r>
        <w:t>Бахматова</w:t>
      </w:r>
      <w:proofErr w:type="spellEnd"/>
    </w:p>
    <w:sectPr w:rsidR="005F101B" w:rsidSect="00C7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EED"/>
    <w:rsid w:val="0022130E"/>
    <w:rsid w:val="00240696"/>
    <w:rsid w:val="00392235"/>
    <w:rsid w:val="005F101B"/>
    <w:rsid w:val="00761EED"/>
    <w:rsid w:val="00C7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2019-06-06T09:26:00Z</dcterms:created>
  <dcterms:modified xsi:type="dcterms:W3CDTF">2019-06-06T10:00:00Z</dcterms:modified>
</cp:coreProperties>
</file>