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FD" w:rsidRDefault="00625A85" w:rsidP="009D2E4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 мероприятий на  ноябрь</w:t>
      </w:r>
      <w:r w:rsidR="009D2E41">
        <w:rPr>
          <w:rFonts w:ascii="Times New Roman" w:hAnsi="Times New Roman"/>
          <w:b/>
          <w:sz w:val="32"/>
          <w:szCs w:val="32"/>
        </w:rPr>
        <w:t xml:space="preserve"> 2018 года</w:t>
      </w:r>
    </w:p>
    <w:tbl>
      <w:tblPr>
        <w:tblStyle w:val="a3"/>
        <w:tblpPr w:leftFromText="180" w:rightFromText="180" w:vertAnchor="page" w:horzAnchor="margin" w:tblpX="-111" w:tblpY="1958"/>
        <w:tblW w:w="9600" w:type="dxa"/>
        <w:tblLook w:val="04A0"/>
      </w:tblPr>
      <w:tblGrid>
        <w:gridCol w:w="1534"/>
        <w:gridCol w:w="833"/>
        <w:gridCol w:w="6"/>
        <w:gridCol w:w="1675"/>
        <w:gridCol w:w="9"/>
        <w:gridCol w:w="2035"/>
        <w:gridCol w:w="13"/>
        <w:gridCol w:w="1644"/>
        <w:gridCol w:w="1834"/>
        <w:gridCol w:w="17"/>
      </w:tblGrid>
      <w:tr w:rsidR="003A4CAD" w:rsidTr="003A4CAD">
        <w:trPr>
          <w:gridAfter w:val="1"/>
          <w:wAfter w:w="17" w:type="dxa"/>
          <w:trHeight w:val="594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AD" w:rsidRDefault="003A4CAD">
            <w:pPr>
              <w:rPr>
                <w:rFonts w:cstheme="minorBidi"/>
              </w:rPr>
            </w:pPr>
            <w:r>
              <w:t>ЧИСЛО</w:t>
            </w:r>
          </w:p>
          <w:p w:rsidR="003A4CAD" w:rsidRDefault="003A4CAD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ВРЕМЯ  ПРОВЕДЕНИЯ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НАЗВАНИЕ   МЕРОПРИЯТИЯ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МЕСТО  ПРОВЕДЕНИЯ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ОТВЕТСТВЕННЫЕ</w:t>
            </w:r>
          </w:p>
        </w:tc>
      </w:tr>
      <w:tr w:rsidR="003A4CAD" w:rsidTr="003A4CAD">
        <w:trPr>
          <w:gridAfter w:val="1"/>
          <w:wAfter w:w="17" w:type="dxa"/>
          <w:trHeight w:val="470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 w:rsidP="003A4CAD">
            <w:pPr>
              <w:rPr>
                <w:lang w:eastAsia="en-US"/>
              </w:rPr>
            </w:pPr>
            <w:r>
              <w:t>0</w:t>
            </w:r>
            <w:r w:rsidR="00C44058">
              <w:t>2.11</w:t>
            </w:r>
            <w:r>
              <w:t>.2018</w:t>
            </w:r>
            <w:r w:rsidR="00C44058">
              <w:t xml:space="preserve"> г.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AD" w:rsidRDefault="00C44058">
            <w:pPr>
              <w:rPr>
                <w:rFonts w:cstheme="minorBidi"/>
              </w:rPr>
            </w:pPr>
            <w:r>
              <w:t>По  согласованию</w:t>
            </w:r>
          </w:p>
          <w:p w:rsidR="003A4CAD" w:rsidRDefault="003A4CAD">
            <w:pPr>
              <w:rPr>
                <w:lang w:eastAsia="en-US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«День  народного Единства»</w:t>
            </w:r>
            <w:r w:rsidR="00C44058">
              <w:t xml:space="preserve">  концертная программа.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C44058">
            <w:pPr>
              <w:rPr>
                <w:lang w:eastAsia="en-US"/>
              </w:rPr>
            </w:pPr>
            <w:r>
              <w:t>По  согласованию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C44058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C44058" w:rsidRDefault="00C44058">
            <w:pPr>
              <w:rPr>
                <w:lang w:eastAsia="en-US"/>
              </w:rPr>
            </w:pPr>
            <w:r>
              <w:t>Медведева ЛА</w:t>
            </w:r>
          </w:p>
        </w:tc>
      </w:tr>
      <w:tr w:rsidR="003A4CAD" w:rsidTr="003A4CAD">
        <w:trPr>
          <w:gridAfter w:val="1"/>
          <w:wAfter w:w="17" w:type="dxa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 xml:space="preserve"> </w:t>
            </w:r>
            <w:r w:rsidR="00C44058">
              <w:t>09.11. 2018 г.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C44058">
            <w:pPr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2576F0" w:rsidP="002576F0">
            <w:pPr>
              <w:rPr>
                <w:lang w:eastAsia="en-US"/>
              </w:rPr>
            </w:pPr>
            <w:r>
              <w:rPr>
                <w:lang w:eastAsia="en-US"/>
              </w:rPr>
              <w:t>«Закаляйся</w:t>
            </w:r>
            <w:r w:rsidR="00C44058">
              <w:rPr>
                <w:lang w:eastAsia="en-US"/>
              </w:rPr>
              <w:t>, если хочешь быть здоров !</w:t>
            </w:r>
            <w:proofErr w:type="gramStart"/>
            <w:r w:rsidR="00C44058">
              <w:rPr>
                <w:lang w:eastAsia="en-US"/>
              </w:rPr>
              <w:t>»</w:t>
            </w:r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Веселинка</w:t>
            </w:r>
            <w:proofErr w:type="spellEnd"/>
            <w:r>
              <w:rPr>
                <w:lang w:eastAsia="en-US"/>
              </w:rPr>
              <w:t>»)</w:t>
            </w:r>
            <w:r w:rsidR="00E95283">
              <w:rPr>
                <w:lang w:eastAsia="en-US"/>
              </w:rPr>
              <w:t>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83" w:rsidRDefault="003A4CAD">
            <w:pPr>
              <w:rPr>
                <w:lang w:eastAsia="en-US"/>
              </w:rPr>
            </w:pPr>
            <w:r>
              <w:t>.</w:t>
            </w:r>
          </w:p>
          <w:p w:rsidR="003A4CAD" w:rsidRPr="00E95283" w:rsidRDefault="00E95283" w:rsidP="00E95283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AD" w:rsidRDefault="003A4CAD">
            <w:pPr>
              <w:rPr>
                <w:rFonts w:cstheme="minorBidi"/>
              </w:rPr>
            </w:pPr>
            <w:r>
              <w:t>Медведева ЛА</w:t>
            </w:r>
          </w:p>
          <w:p w:rsidR="003A4CAD" w:rsidRDefault="003A4CAD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  <w:p w:rsidR="003A4CAD" w:rsidRDefault="00E95283">
            <w:pPr>
              <w:rPr>
                <w:lang w:eastAsia="en-US"/>
              </w:rPr>
            </w:pPr>
            <w:r>
              <w:rPr>
                <w:lang w:eastAsia="en-US"/>
              </w:rPr>
              <w:t>Медработники.</w:t>
            </w:r>
          </w:p>
        </w:tc>
      </w:tr>
      <w:tr w:rsidR="003A4CAD" w:rsidTr="003A4CAD">
        <w:trPr>
          <w:gridAfter w:val="1"/>
          <w:wAfter w:w="17" w:type="dxa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1</w:t>
            </w:r>
            <w:r w:rsidR="00C20E0F">
              <w:t>4</w:t>
            </w:r>
            <w:r w:rsidR="00E95283">
              <w:t>.11.2018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По  согласованию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2576F0">
            <w:pPr>
              <w:rPr>
                <w:lang w:eastAsia="en-US"/>
              </w:rPr>
            </w:pPr>
            <w:r>
              <w:t>«Взросление без курения</w:t>
            </w:r>
            <w:r w:rsidR="00E95283">
              <w:t>» (среднее звено школа)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ДК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E95283" w:rsidRDefault="00E95283">
            <w:proofErr w:type="spellStart"/>
            <w:r>
              <w:t>Бажина</w:t>
            </w:r>
            <w:proofErr w:type="spellEnd"/>
            <w:r>
              <w:t xml:space="preserve"> ЛА</w:t>
            </w:r>
          </w:p>
          <w:p w:rsidR="00E95283" w:rsidRDefault="00E95283">
            <w:pPr>
              <w:rPr>
                <w:lang w:eastAsia="en-US"/>
              </w:rPr>
            </w:pPr>
            <w:r>
              <w:t>Медработники</w:t>
            </w:r>
          </w:p>
        </w:tc>
      </w:tr>
      <w:tr w:rsidR="003A4CAD" w:rsidTr="003A4CAD">
        <w:trPr>
          <w:gridAfter w:val="1"/>
          <w:wAfter w:w="17" w:type="dxa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C20E0F">
            <w:pPr>
              <w:rPr>
                <w:lang w:eastAsia="en-US"/>
              </w:rPr>
            </w:pPr>
            <w:r>
              <w:t>21 .11.2018</w:t>
            </w:r>
            <w:r w:rsidR="003A4CAD">
              <w:t>.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14-40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C20E0F">
            <w:pPr>
              <w:rPr>
                <w:lang w:eastAsia="en-US"/>
              </w:rPr>
            </w:pPr>
            <w:r>
              <w:t xml:space="preserve">« </w:t>
            </w:r>
            <w:r w:rsidR="002576F0">
              <w:t>Язык  до  Киева доведёт»  познавательная, в форме игры</w:t>
            </w:r>
            <w:proofErr w:type="gramStart"/>
            <w:r w:rsidR="002576F0">
              <w:t>.(</w:t>
            </w:r>
            <w:proofErr w:type="gramEnd"/>
            <w:r w:rsidR="002576F0">
              <w:t>младшие классы)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ДК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r>
              <w:t>Б</w:t>
            </w:r>
            <w:r w:rsidR="002576F0">
              <w:t>ердникова ЕА</w:t>
            </w:r>
          </w:p>
          <w:p w:rsidR="002576F0" w:rsidRPr="002576F0" w:rsidRDefault="002576F0">
            <w:pPr>
              <w:rPr>
                <w:rFonts w:cstheme="minorBidi"/>
              </w:rPr>
            </w:pPr>
            <w:proofErr w:type="spellStart"/>
            <w:r>
              <w:t>Кокорышкина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</w:tr>
      <w:tr w:rsidR="003A4CAD" w:rsidTr="003A4CAD">
        <w:trPr>
          <w:trHeight w:val="49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По  согласованию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3A4CAD">
            <w:pPr>
              <w:rPr>
                <w:lang w:eastAsia="en-US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pPr>
              <w:rPr>
                <w:lang w:eastAsia="en-US"/>
              </w:rPr>
            </w:pPr>
            <w:r>
              <w:t>По  согласованию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3A4CAD">
            <w:r>
              <w:t>«</w:t>
            </w:r>
            <w:r w:rsidR="002576F0">
              <w:t xml:space="preserve"> Горькие плоды сладкой жизни</w:t>
            </w:r>
            <w:proofErr w:type="gramStart"/>
            <w:r w:rsidR="002576F0">
              <w:t>»(</w:t>
            </w:r>
            <w:proofErr w:type="gramEnd"/>
            <w:r w:rsidR="002576F0">
              <w:t>наркотики)</w:t>
            </w:r>
          </w:p>
          <w:p w:rsidR="002576F0" w:rsidRDefault="002576F0">
            <w:pPr>
              <w:rPr>
                <w:lang w:eastAsia="en-US"/>
              </w:rPr>
            </w:pPr>
            <w:r>
              <w:t>Среднее, старшее звено.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2576F0">
            <w:pPr>
              <w:rPr>
                <w:lang w:eastAsia="en-US"/>
              </w:rPr>
            </w:pPr>
            <w:r>
              <w:t>ДК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CAD" w:rsidRDefault="002576F0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2576F0" w:rsidRPr="002576F0" w:rsidRDefault="002576F0">
            <w:pPr>
              <w:rPr>
                <w:rFonts w:cstheme="minorBidi"/>
              </w:rPr>
            </w:pPr>
            <w:r>
              <w:t>медработники</w:t>
            </w:r>
          </w:p>
        </w:tc>
      </w:tr>
      <w:tr w:rsidR="003A4CAD" w:rsidTr="003A4CAD">
        <w:trPr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CAD" w:rsidRDefault="002576F0">
            <w:pPr>
              <w:rPr>
                <w:lang w:eastAsia="en-US"/>
              </w:rPr>
            </w:pPr>
            <w:r>
              <w:rPr>
                <w:lang w:eastAsia="en-US"/>
              </w:rPr>
              <w:t>23.11.2018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3A4CAD">
            <w:pPr>
              <w:rPr>
                <w:lang w:eastAsia="en-US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2576F0">
            <w:pPr>
              <w:rPr>
                <w:lang w:eastAsia="en-US"/>
              </w:rPr>
            </w:pPr>
            <w:r>
              <w:rPr>
                <w:lang w:eastAsia="en-US"/>
              </w:rPr>
              <w:t>По согласованию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2576F0">
            <w:pPr>
              <w:rPr>
                <w:lang w:eastAsia="en-US"/>
              </w:rPr>
            </w:pPr>
            <w:r>
              <w:rPr>
                <w:lang w:eastAsia="en-US"/>
              </w:rPr>
              <w:t>«Свет  материнской любви» Праздничная программа  ко  дню матери.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625A85">
            <w:pPr>
              <w:rPr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625A85">
            <w:pPr>
              <w:rPr>
                <w:rFonts w:cstheme="minorBidi"/>
              </w:rPr>
            </w:pPr>
            <w:r>
              <w:rPr>
                <w:rFonts w:cstheme="minorBidi"/>
              </w:rPr>
              <w:t>Весь  коллектив.</w:t>
            </w:r>
          </w:p>
          <w:p w:rsidR="003A4CAD" w:rsidRDefault="003A4CAD">
            <w:pPr>
              <w:rPr>
                <w:lang w:eastAsia="en-US"/>
              </w:rPr>
            </w:pPr>
          </w:p>
        </w:tc>
      </w:tr>
      <w:tr w:rsidR="003A4CAD" w:rsidTr="003A4CAD">
        <w:trPr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CAD" w:rsidRDefault="00D44B55">
            <w:pPr>
              <w:rPr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3A4CAD">
            <w:pPr>
              <w:rPr>
                <w:lang w:eastAsia="en-US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D44B55">
            <w:pPr>
              <w:rPr>
                <w:lang w:eastAsia="en-US"/>
              </w:rPr>
            </w:pPr>
            <w:r>
              <w:rPr>
                <w:lang w:eastAsia="en-US"/>
              </w:rPr>
              <w:t>По согласованию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D44B55">
            <w:pPr>
              <w:rPr>
                <w:lang w:eastAsia="en-US"/>
              </w:rPr>
            </w:pPr>
            <w:r>
              <w:rPr>
                <w:lang w:eastAsia="en-US"/>
              </w:rPr>
              <w:t>Поздравление  юбиляров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D44B55">
            <w:pPr>
              <w:rPr>
                <w:lang w:eastAsia="en-US"/>
              </w:rPr>
            </w:pPr>
            <w:r>
              <w:rPr>
                <w:lang w:eastAsia="en-US"/>
              </w:rPr>
              <w:t>По  селу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CAD" w:rsidRDefault="00D44B55">
            <w:pPr>
              <w:rPr>
                <w:lang w:eastAsia="en-US"/>
              </w:rPr>
            </w:pPr>
            <w:r>
              <w:rPr>
                <w:lang w:eastAsia="en-US"/>
              </w:rPr>
              <w:t>Весь  коллекттив</w:t>
            </w:r>
          </w:p>
        </w:tc>
      </w:tr>
    </w:tbl>
    <w:p w:rsidR="00625A85" w:rsidRDefault="003A4CAD" w:rsidP="003A4CAD">
      <w:pPr>
        <w:spacing w:after="0"/>
        <w:rPr>
          <w:i/>
        </w:rPr>
      </w:pPr>
      <w:r>
        <w:rPr>
          <w:i/>
        </w:rPr>
        <w:t xml:space="preserve">         </w:t>
      </w:r>
      <w:r w:rsidR="00625A85">
        <w:rPr>
          <w:i/>
        </w:rPr>
        <w:t xml:space="preserve">                               </w:t>
      </w:r>
    </w:p>
    <w:p w:rsidR="00625A85" w:rsidRDefault="00625A85" w:rsidP="003A4CAD">
      <w:pPr>
        <w:spacing w:after="0"/>
        <w:rPr>
          <w:i/>
        </w:rPr>
      </w:pPr>
    </w:p>
    <w:p w:rsidR="00625A85" w:rsidRDefault="00625A85" w:rsidP="003A4CAD">
      <w:pPr>
        <w:spacing w:after="0"/>
        <w:rPr>
          <w:i/>
        </w:rPr>
      </w:pPr>
    </w:p>
    <w:p w:rsidR="003A4CAD" w:rsidRDefault="00625A85" w:rsidP="003A4CAD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i/>
        </w:rPr>
        <w:t xml:space="preserve">                                                                                      Директор КДО: </w:t>
      </w:r>
      <w:proofErr w:type="spellStart"/>
      <w:r>
        <w:rPr>
          <w:i/>
        </w:rPr>
        <w:t>Л.Бахматова</w:t>
      </w:r>
      <w:proofErr w:type="spellEnd"/>
      <w:r w:rsidR="003A4CAD">
        <w:rPr>
          <w:i/>
        </w:rPr>
        <w:t xml:space="preserve">   </w:t>
      </w:r>
    </w:p>
    <w:p w:rsidR="009D2E41" w:rsidRDefault="009D2E41" w:rsidP="009D2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9D2E41" w:rsidRDefault="009D2E41" w:rsidP="009D2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9D2E41" w:rsidRDefault="009D2E41" w:rsidP="009D2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9D2E41" w:rsidRDefault="009D2E41" w:rsidP="009D2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9D2E41" w:rsidRDefault="009D2E41" w:rsidP="009D2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9D2E41" w:rsidRDefault="009D2E41" w:rsidP="009D2E41">
      <w:pPr>
        <w:rPr>
          <w:rFonts w:ascii="Times New Roman" w:hAnsi="Times New Roman"/>
          <w:sz w:val="24"/>
          <w:szCs w:val="24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</w:p>
    <w:p w:rsidR="009D2E41" w:rsidRDefault="009D2E41" w:rsidP="009D2E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9D2E41" w:rsidRDefault="009D2E41" w:rsidP="009D2E41"/>
    <w:p w:rsidR="009D2E41" w:rsidRDefault="009D2E41" w:rsidP="009D2E41"/>
    <w:p w:rsidR="009D2E41" w:rsidRDefault="009D2E41" w:rsidP="009D2E41"/>
    <w:p w:rsidR="009D2E41" w:rsidRDefault="009D2E41" w:rsidP="009D2E41"/>
    <w:p w:rsidR="009D2E41" w:rsidRDefault="009D2E41" w:rsidP="009D2E41"/>
    <w:p w:rsidR="009D2E41" w:rsidRDefault="009D2E41" w:rsidP="009D2E41">
      <w:r>
        <w:t xml:space="preserve">                                                                       Директор КДО:  </w:t>
      </w:r>
      <w:proofErr w:type="spellStart"/>
      <w:r>
        <w:t>Л.Бахматова</w:t>
      </w:r>
      <w:proofErr w:type="spellEnd"/>
    </w:p>
    <w:p w:rsidR="00C77BE3" w:rsidRDefault="00C77BE3"/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D2E41"/>
    <w:rsid w:val="002576F0"/>
    <w:rsid w:val="003A4CAD"/>
    <w:rsid w:val="00625A85"/>
    <w:rsid w:val="009D10FD"/>
    <w:rsid w:val="009D2E41"/>
    <w:rsid w:val="00A343EB"/>
    <w:rsid w:val="00A83AFA"/>
    <w:rsid w:val="00C20E0F"/>
    <w:rsid w:val="00C44058"/>
    <w:rsid w:val="00C77BE3"/>
    <w:rsid w:val="00D44B55"/>
    <w:rsid w:val="00E47CC5"/>
    <w:rsid w:val="00E95283"/>
    <w:rsid w:val="00EC108D"/>
    <w:rsid w:val="00F7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2018-10-15T08:32:00Z</cp:lastPrinted>
  <dcterms:created xsi:type="dcterms:W3CDTF">2018-10-15T05:43:00Z</dcterms:created>
  <dcterms:modified xsi:type="dcterms:W3CDTF">2018-10-15T08:49:00Z</dcterms:modified>
</cp:coreProperties>
</file>